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474"/>
        <w:gridCol w:w="100"/>
        <w:gridCol w:w="344"/>
        <w:gridCol w:w="3036"/>
        <w:gridCol w:w="276"/>
        <w:gridCol w:w="1695"/>
        <w:gridCol w:w="440"/>
        <w:gridCol w:w="236"/>
        <w:gridCol w:w="3861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AF307A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AF307A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AF307A" w:rsidRDefault="00AF307A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307A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AF307A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обучение по программам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886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886A63" w:rsidRPr="00AF307A">
              <w:rPr>
                <w:rFonts w:ascii="Times New Roman" w:hAnsi="Times New Roman" w:cs="Times New Roman"/>
                <w:b/>
                <w:color w:val="000000"/>
              </w:rPr>
              <w:t>Травматология и ортопедия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AF307A" w:rsidRDefault="00AF307A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A29C5" w:rsidRDefault="00AF307A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</w:t>
            </w:r>
            <w:r w:rsidR="004A29C5">
              <w:rPr>
                <w:rFonts w:ascii="Times New Roman" w:hAnsi="Times New Roman" w:cs="Times New Roman"/>
                <w:b/>
                <w:color w:val="000000"/>
              </w:rPr>
              <w:t>в рамках целевого приема:</w:t>
            </w:r>
          </w:p>
          <w:p w:rsidR="00AF307A" w:rsidRPr="00AF307A" w:rsidRDefault="00AF307A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A29C5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A29C5">
              <w:rPr>
                <w:rFonts w:ascii="Times New Roman" w:hAnsi="Times New Roman" w:cs="Times New Roman"/>
                <w:b/>
                <w:color w:val="000000"/>
              </w:rPr>
              <w:t>от Министерства здравоохранения Республики Бурятия – 1 место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3994"/>
              <w:gridCol w:w="1944"/>
              <w:gridCol w:w="1236"/>
              <w:gridCol w:w="1225"/>
              <w:gridCol w:w="1225"/>
            </w:tblGrid>
            <w:tr w:rsidR="004A29C5" w:rsidRPr="00F843E9" w:rsidTr="00AA0D5F"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4A29C5" w:rsidRPr="00F843E9" w:rsidTr="004A29C5">
              <w:tc>
                <w:tcPr>
                  <w:tcW w:w="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4A29C5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A29C5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4A29C5" w:rsidRPr="00F843E9" w:rsidTr="004A29C5"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24688C" w:rsidRDefault="004A29C5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24688C" w:rsidRDefault="004A29C5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Кривошапко Дмитрий Владиславович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4A29C5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82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A29C5" w:rsidRPr="00AF307A" w:rsidRDefault="004A29C5" w:rsidP="004A29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 от Министерства здравоохранения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Забайкальского края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1 место</w:t>
            </w:r>
          </w:p>
          <w:p w:rsidR="004A29C5" w:rsidRDefault="004A29C5" w:rsidP="004A29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3994"/>
              <w:gridCol w:w="1944"/>
              <w:gridCol w:w="1236"/>
              <w:gridCol w:w="1225"/>
              <w:gridCol w:w="1225"/>
            </w:tblGrid>
            <w:tr w:rsidR="004A29C5" w:rsidRPr="00F843E9" w:rsidTr="00D96373"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4A29C5" w:rsidRPr="00F843E9" w:rsidTr="00D96373">
              <w:tc>
                <w:tcPr>
                  <w:tcW w:w="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4A29C5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A29C5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4A29C5" w:rsidRPr="00F843E9" w:rsidTr="00D96373"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24688C" w:rsidRDefault="004A29C5" w:rsidP="004A29C5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24688C" w:rsidRDefault="004A29C5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Старчуков Владислав Сергеевич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4A29C5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4A29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</w:tr>
          </w:tbl>
          <w:p w:rsidR="004A29C5" w:rsidRDefault="004A29C5" w:rsidP="004A29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A29C5" w:rsidRPr="00AF307A" w:rsidRDefault="004A29C5" w:rsidP="004A29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контрольных цифр приема (бюджет)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места</w:t>
            </w:r>
          </w:p>
          <w:p w:rsidR="004A29C5" w:rsidRDefault="004A29C5" w:rsidP="004A29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3994"/>
              <w:gridCol w:w="1944"/>
              <w:gridCol w:w="1236"/>
              <w:gridCol w:w="1225"/>
              <w:gridCol w:w="1225"/>
            </w:tblGrid>
            <w:tr w:rsidR="004A29C5" w:rsidRPr="00F843E9" w:rsidTr="00D96373"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4A29C5" w:rsidRPr="00F843E9" w:rsidTr="00D96373">
              <w:tc>
                <w:tcPr>
                  <w:tcW w:w="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4A29C5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A29C5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4A29C5" w:rsidRPr="00F843E9" w:rsidTr="00D96373"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24688C" w:rsidRDefault="004A29C5" w:rsidP="004A29C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24688C" w:rsidRDefault="004A29C5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Карабаев Мухриддин Мухиддинович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4A29C5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77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C5" w:rsidRPr="00F843E9" w:rsidRDefault="004A29C5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</w:tr>
            <w:tr w:rsidR="00F727F3" w:rsidRPr="00F843E9" w:rsidTr="00D96373"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F3" w:rsidRPr="0024688C" w:rsidRDefault="00F727F3" w:rsidP="004A29C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F3" w:rsidRDefault="00F727F3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Павлов Александр Юрьевич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F3" w:rsidRDefault="00F727F3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55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F3" w:rsidRDefault="00F727F3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F3" w:rsidRDefault="00F727F3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F3" w:rsidRDefault="00F727F3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</w:tbl>
          <w:p w:rsidR="004A29C5" w:rsidRDefault="004A29C5" w:rsidP="004A29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7F3" w:rsidRPr="000B2635" w:rsidTr="00513C88">
        <w:trPr>
          <w:gridAfter w:val="11"/>
          <w:wAfter w:w="10462" w:type="dxa"/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7F3" w:rsidRPr="000B2635" w:rsidTr="00513C88">
        <w:trPr>
          <w:gridAfter w:val="11"/>
          <w:wAfter w:w="10462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27F3" w:rsidRPr="000B2635" w:rsidRDefault="00F727F3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bookmarkStart w:id="0" w:name="_GoBack"/>
      <w:bookmarkEnd w:id="0"/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2A67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678F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0620AA"/>
    <w:rsid w:val="0024688C"/>
    <w:rsid w:val="00404028"/>
    <w:rsid w:val="004A29C5"/>
    <w:rsid w:val="004A3C88"/>
    <w:rsid w:val="0053547B"/>
    <w:rsid w:val="007653A1"/>
    <w:rsid w:val="007A6C55"/>
    <w:rsid w:val="00886A63"/>
    <w:rsid w:val="0094197A"/>
    <w:rsid w:val="00965CE1"/>
    <w:rsid w:val="00974648"/>
    <w:rsid w:val="00A8022B"/>
    <w:rsid w:val="00AF307A"/>
    <w:rsid w:val="00B248AB"/>
    <w:rsid w:val="00D60A27"/>
    <w:rsid w:val="00DC29BD"/>
    <w:rsid w:val="00EC76A7"/>
    <w:rsid w:val="00F727F3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11</cp:revision>
  <dcterms:created xsi:type="dcterms:W3CDTF">2016-06-23T03:38:00Z</dcterms:created>
  <dcterms:modified xsi:type="dcterms:W3CDTF">2016-07-23T10:49:00Z</dcterms:modified>
</cp:coreProperties>
</file>